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A" w:rsidRDefault="00D82E7A" w:rsidP="00D82E7A">
      <w:pPr>
        <w:pStyle w:val="NoSpacing"/>
        <w:spacing w:line="276" w:lineRule="auto"/>
        <w:ind w:left="5760" w:firstLine="720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AFRICA CENTRE OF EXCELLENCE IN PHYTOMEDICINE RESEARCH AND DEVELOPMENT </w:t>
      </w:r>
    </w:p>
    <w:p w:rsidR="00D82E7A" w:rsidRDefault="00D82E7A" w:rsidP="00D82E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UNIVERSITY OF JOS</w:t>
      </w:r>
    </w:p>
    <w:p w:rsidR="00D82E7A" w:rsidRDefault="00D82E7A" w:rsidP="00D82E7A">
      <w:pPr>
        <w:pStyle w:val="NoSpacing"/>
        <w:rPr>
          <w:b/>
          <w:sz w:val="24"/>
          <w:szCs w:val="24"/>
        </w:rPr>
      </w:pPr>
    </w:p>
    <w:p w:rsidR="00D82E7A" w:rsidRDefault="00D82E7A" w:rsidP="00D82E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  <w:t xml:space="preserve"> </w:t>
      </w:r>
      <w:r w:rsidR="000009A6">
        <w:rPr>
          <w:b/>
          <w:sz w:val="24"/>
          <w:szCs w:val="24"/>
        </w:rPr>
        <w:t>10/01/2017</w:t>
      </w:r>
    </w:p>
    <w:p w:rsidR="00D82E7A" w:rsidRDefault="00D82E7A" w:rsidP="00D82E7A">
      <w:pPr>
        <w:pStyle w:val="NoSpacing"/>
        <w:rPr>
          <w:b/>
          <w:sz w:val="24"/>
          <w:szCs w:val="24"/>
        </w:rPr>
      </w:pPr>
    </w:p>
    <w:p w:rsidR="00D82E7A" w:rsidRDefault="00D82E7A" w:rsidP="00D82E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INFORMATION ON THE PROJECT</w:t>
      </w:r>
    </w:p>
    <w:p w:rsidR="00D82E7A" w:rsidRDefault="00D82E7A" w:rsidP="00D82E7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Project Name and State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 xml:space="preserve">ACE in </w:t>
            </w:r>
            <w:proofErr w:type="spellStart"/>
            <w:r>
              <w:t>Phytomedicine</w:t>
            </w:r>
            <w:proofErr w:type="spellEnd"/>
            <w:r>
              <w:t xml:space="preserve"> and Research Development/Plateau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Project ID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ACE 033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IDA Credit/Grant No.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A" w:rsidRDefault="00D82E7A">
            <w:pPr>
              <w:pStyle w:val="NoSpacing"/>
            </w:pP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Implementing Agency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 xml:space="preserve">University of </w:t>
            </w:r>
            <w:proofErr w:type="spellStart"/>
            <w:r>
              <w:t>Jos</w:t>
            </w:r>
            <w:proofErr w:type="spellEnd"/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Effectiveness Date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July 2015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Closing Date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 xml:space="preserve">2018 June 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Credit/Grant Amount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$7,900,000.00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Project Duration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4 years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Remaining Period to Closing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0009A6">
            <w:pPr>
              <w:pStyle w:val="NoSpacing"/>
            </w:pPr>
            <w:r>
              <w:t>2</w:t>
            </w:r>
            <w:r w:rsidR="00D82E7A">
              <w:t xml:space="preserve"> years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Disbursed Amount to date &amp; Percentage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rPr>
                <w:dstrike/>
              </w:rPr>
              <w:t>N</w:t>
            </w:r>
            <w:r w:rsidR="000009A6">
              <w:t>276,636,858.55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Period Covered by Review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0009A6">
            <w:pPr>
              <w:pStyle w:val="NoSpacing"/>
            </w:pPr>
            <w:r>
              <w:t xml:space="preserve">July  – December </w:t>
            </w:r>
            <w:r w:rsidR="00D82E7A">
              <w:t xml:space="preserve"> 2016</w:t>
            </w:r>
          </w:p>
        </w:tc>
      </w:tr>
      <w:tr w:rsidR="00D82E7A" w:rsidTr="00D82E7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r>
              <w:t>Internal Auditor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A" w:rsidRDefault="00D82E7A">
            <w:pPr>
              <w:pStyle w:val="NoSpacing"/>
            </w:pPr>
            <w:proofErr w:type="spellStart"/>
            <w:r>
              <w:t>Njin</w:t>
            </w:r>
            <w:proofErr w:type="spellEnd"/>
            <w:r>
              <w:t xml:space="preserve">, </w:t>
            </w:r>
            <w:proofErr w:type="spellStart"/>
            <w:r>
              <w:t>Naansel</w:t>
            </w:r>
            <w:proofErr w:type="spellEnd"/>
            <w:r>
              <w:t xml:space="preserve"> Paul</w:t>
            </w:r>
          </w:p>
        </w:tc>
      </w:tr>
    </w:tbl>
    <w:p w:rsidR="00D82E7A" w:rsidRDefault="00D82E7A" w:rsidP="00D82E7A">
      <w:pPr>
        <w:pStyle w:val="NoSpacing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EXECUTIVE SUMMARY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Audit of the centre’s activities was carried out as they were performed. Records checked include:</w:t>
      </w:r>
    </w:p>
    <w:p w:rsidR="00D82E7A" w:rsidRDefault="00D82E7A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Vouchers</w:t>
      </w:r>
    </w:p>
    <w:p w:rsidR="00D82E7A" w:rsidRDefault="00D82E7A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Journal Vouchers</w:t>
      </w:r>
    </w:p>
    <w:p w:rsidR="00D82E7A" w:rsidRDefault="00D82E7A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Statements and Reconciliation</w:t>
      </w:r>
    </w:p>
    <w:p w:rsidR="00D82E7A" w:rsidRDefault="00D82E7A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Implementation plan </w:t>
      </w:r>
    </w:p>
    <w:p w:rsidR="000009A6" w:rsidRDefault="000009A6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Statement and uses of funds by project activities and variations thereof</w:t>
      </w:r>
    </w:p>
    <w:p w:rsidR="000009A6" w:rsidRDefault="000009A6" w:rsidP="00D82E7A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Interim Financial Report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 FINDINGS</w:t>
      </w:r>
    </w:p>
    <w:p w:rsidR="00D82E7A" w:rsidRDefault="000009A6" w:rsidP="00D82E7A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number</w:t>
      </w:r>
      <w:r w:rsidR="00D82E7A">
        <w:rPr>
          <w:sz w:val="24"/>
          <w:szCs w:val="24"/>
        </w:rPr>
        <w:t xml:space="preserve"> of activities were</w:t>
      </w:r>
      <w:r>
        <w:rPr>
          <w:sz w:val="24"/>
          <w:szCs w:val="24"/>
        </w:rPr>
        <w:t xml:space="preserve"> </w:t>
      </w:r>
      <w:r w:rsidR="00D82E7A">
        <w:rPr>
          <w:sz w:val="24"/>
          <w:szCs w:val="24"/>
        </w:rPr>
        <w:t>not carried out during the per</w:t>
      </w:r>
      <w:r w:rsidR="00661462">
        <w:rPr>
          <w:sz w:val="24"/>
          <w:szCs w:val="24"/>
        </w:rPr>
        <w:t>iod (Action Plans 1-6). This will delay achievement of project objectives.</w:t>
      </w:r>
    </w:p>
    <w:p w:rsidR="00D82E7A" w:rsidRDefault="00661462" w:rsidP="00D82E7A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were Variances on Action plans 1-6.</w:t>
      </w:r>
    </w:p>
    <w:p w:rsidR="00D82E7A" w:rsidRDefault="00661462" w:rsidP="00D82E7A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82E7A">
        <w:rPr>
          <w:sz w:val="24"/>
          <w:szCs w:val="24"/>
        </w:rPr>
        <w:t xml:space="preserve"> number of advances remain unretired.</w:t>
      </w:r>
    </w:p>
    <w:p w:rsidR="00D82E7A" w:rsidRDefault="00D82E7A" w:rsidP="00D82E7A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funds are used for the purpose intended.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IA REVIEW</w:t>
      </w:r>
    </w:p>
    <w:p w:rsidR="00661462" w:rsidRDefault="00661462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BUDGETING</w:t>
      </w:r>
    </w:p>
    <w:p w:rsidR="00D82E7A" w:rsidRPr="00744330" w:rsidRDefault="00661462" w:rsidP="00744330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were signif</w:t>
      </w:r>
      <w:r w:rsidR="00B43F46">
        <w:rPr>
          <w:sz w:val="24"/>
          <w:szCs w:val="24"/>
        </w:rPr>
        <w:t>ic</w:t>
      </w:r>
      <w:r>
        <w:rPr>
          <w:sz w:val="24"/>
          <w:szCs w:val="24"/>
        </w:rPr>
        <w:t>ant</w:t>
      </w:r>
      <w:r w:rsidR="00B43F46">
        <w:rPr>
          <w:sz w:val="24"/>
          <w:szCs w:val="24"/>
        </w:rPr>
        <w:t xml:space="preserve"> variances between budget and actual expenditure for the half year period July-December 2016 both by component and category. A number of activities planned for were not executed. The achievement of the work plan and overall development objective may be delayed due to non-performance of budget variables.</w:t>
      </w:r>
    </w:p>
    <w:p w:rsidR="00D82E7A" w:rsidRPr="00B43F46" w:rsidRDefault="00D82E7A" w:rsidP="00B43F46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43F46">
        <w:rPr>
          <w:sz w:val="24"/>
          <w:szCs w:val="24"/>
        </w:rPr>
        <w:t>project fund is not captured</w:t>
      </w:r>
      <w:r>
        <w:rPr>
          <w:sz w:val="24"/>
          <w:szCs w:val="24"/>
        </w:rPr>
        <w:t xml:space="preserve"> in the University budget.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RECOMMENDATIONS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B43F46">
        <w:rPr>
          <w:sz w:val="24"/>
          <w:szCs w:val="24"/>
        </w:rPr>
        <w:t>e delay in project imp</w:t>
      </w:r>
      <w:r w:rsidR="00F601F5">
        <w:rPr>
          <w:sz w:val="24"/>
          <w:szCs w:val="24"/>
        </w:rPr>
        <w:t>lementation should be minimized as much as possible in order to reduce the variances and deliver on the project objectives.</w:t>
      </w:r>
    </w:p>
    <w:p w:rsidR="00D82E7A" w:rsidRPr="00F601F5" w:rsidRDefault="00F601F5" w:rsidP="00F601F5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important and necessary that the project fund is captured in the University budget.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MANAGEMENT RESPONSE</w:t>
      </w: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-Recommendation noted.</w:t>
      </w: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601F5">
        <w:rPr>
          <w:b/>
          <w:sz w:val="24"/>
          <w:szCs w:val="24"/>
        </w:rPr>
        <w:t>Efforts are being made to access the disbursement made into the centre's account in the Central Bank of Nigeria.</w:t>
      </w:r>
      <w:r>
        <w:rPr>
          <w:b/>
          <w:sz w:val="24"/>
          <w:szCs w:val="24"/>
        </w:rPr>
        <w:t xml:space="preserve"> 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ACCOUNTING</w:t>
      </w:r>
    </w:p>
    <w:p w:rsidR="00D82E7A" w:rsidRPr="00F601F5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system of Accounting is a</w:t>
      </w:r>
      <w:r w:rsidR="00F601F5">
        <w:rPr>
          <w:sz w:val="24"/>
          <w:szCs w:val="24"/>
        </w:rPr>
        <w:t>dequate.</w:t>
      </w:r>
    </w:p>
    <w:p w:rsidR="00D82E7A" w:rsidRPr="00F601F5" w:rsidRDefault="00D82E7A" w:rsidP="00F601F5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books of account and accounting records were adequately kept.</w:t>
      </w:r>
    </w:p>
    <w:p w:rsidR="00D82E7A" w:rsidRDefault="00F601F5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Pre-payment audit was carried out during the period</w:t>
      </w:r>
      <w:r w:rsidR="00D82E7A">
        <w:rPr>
          <w:sz w:val="24"/>
          <w:szCs w:val="24"/>
        </w:rPr>
        <w:t>. Vouchers had adequate supporting documents.</w:t>
      </w:r>
    </w:p>
    <w:p w:rsidR="00D82E7A" w:rsidRPr="00A009D2" w:rsidRDefault="00F601F5" w:rsidP="00A009D2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pro</w:t>
      </w:r>
      <w:r w:rsidR="00A009D2">
        <w:rPr>
          <w:sz w:val="24"/>
          <w:szCs w:val="24"/>
        </w:rPr>
        <w:t>ject account has been opened with the Central ban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INTERNAL CONTROLS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Prepayment audit is still being carried on.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Audit</w:t>
      </w:r>
      <w:r w:rsidR="00A009D2">
        <w:rPr>
          <w:sz w:val="24"/>
          <w:szCs w:val="24"/>
        </w:rPr>
        <w:t xml:space="preserve"> committee has been constituted</w:t>
      </w:r>
      <w:r>
        <w:rPr>
          <w:sz w:val="24"/>
          <w:szCs w:val="24"/>
        </w:rPr>
        <w:t>.</w:t>
      </w:r>
    </w:p>
    <w:p w:rsidR="00A009D2" w:rsidRDefault="00D82E7A" w:rsidP="00A009D2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Some advances were still unr</w:t>
      </w:r>
      <w:r w:rsidR="00A009D2">
        <w:rPr>
          <w:sz w:val="24"/>
          <w:szCs w:val="24"/>
        </w:rPr>
        <w:t>etired</w:t>
      </w:r>
      <w:r>
        <w:rPr>
          <w:sz w:val="24"/>
          <w:szCs w:val="24"/>
        </w:rPr>
        <w:t>.</w:t>
      </w:r>
      <w:r w:rsidR="00A009D2">
        <w:rPr>
          <w:sz w:val="24"/>
          <w:szCs w:val="24"/>
        </w:rPr>
        <w:t>[see attachment]</w:t>
      </w:r>
    </w:p>
    <w:p w:rsidR="00A009D2" w:rsidRPr="00A009D2" w:rsidRDefault="00A009D2" w:rsidP="00A009D2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A009D2">
        <w:rPr>
          <w:sz w:val="24"/>
          <w:szCs w:val="24"/>
        </w:rPr>
        <w:t>Assets are yet to be insured.</w:t>
      </w:r>
    </w:p>
    <w:p w:rsidR="00D82E7A" w:rsidRPr="00A009D2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RECOMMENDATIONS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Assets should be insured to forestall any unexpected losses.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Audit committee </w:t>
      </w:r>
      <w:r w:rsidR="00A009D2">
        <w:rPr>
          <w:sz w:val="24"/>
          <w:szCs w:val="24"/>
        </w:rPr>
        <w:t>should be made functional.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Those with outstanding advances should be written to immediately retire or deductions would commence within a week of notifying them.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Staff with unretired advance should not be granted another advance.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MANAGEMENT RESPONSE</w:t>
      </w:r>
    </w:p>
    <w:p w:rsidR="00D82E7A" w:rsidRDefault="00A009D2" w:rsidP="00D82E7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:rsidR="00D82E7A" w:rsidRDefault="00A009D2" w:rsidP="00D82E7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Efforts are being made </w:t>
      </w:r>
      <w:r w:rsidR="009267F6">
        <w:rPr>
          <w:sz w:val="24"/>
          <w:szCs w:val="24"/>
        </w:rPr>
        <w:t>to get the Audit committee fully functional with the backing of the University Governing Council.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FUNDS FLOW</w:t>
      </w:r>
    </w:p>
    <w:p w:rsidR="00D82E7A" w:rsidRDefault="009267F6" w:rsidP="00D82E7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-IDA funds </w:t>
      </w:r>
      <w:r w:rsidR="00D82E7A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during the period is N129,464,532[One Hundred and Twenty-nine million, four hundred and sixty four thousand, five hundred and thirty two naira only].</w:t>
      </w:r>
      <w:r w:rsidR="00D82E7A">
        <w:rPr>
          <w:sz w:val="24"/>
          <w:szCs w:val="24"/>
        </w:rPr>
        <w:t xml:space="preserve"> </w:t>
      </w:r>
    </w:p>
    <w:p w:rsidR="00D82E7A" w:rsidRDefault="009267F6" w:rsidP="009267F6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2E7A">
        <w:rPr>
          <w:sz w:val="24"/>
          <w:szCs w:val="24"/>
        </w:rPr>
        <w:t>Statement of Expenditure is attached.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REPORTING</w:t>
      </w:r>
    </w:p>
    <w:p w:rsidR="00D82E7A" w:rsidRPr="009267F6" w:rsidRDefault="00D82E7A" w:rsidP="009267F6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Reports generated were prepared using World Bank templates.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EXTERNAL AUDIT</w:t>
      </w:r>
    </w:p>
    <w:p w:rsidR="00D82E7A" w:rsidRDefault="009267F6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Arrangements should be made to invite the external Auditors for 2016 audit.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PROCUREMENT ACTIVITIES</w:t>
      </w:r>
    </w:p>
    <w:p w:rsidR="00D82E7A" w:rsidRDefault="00D82E7A" w:rsidP="00D82E7A">
      <w:pPr>
        <w:pStyle w:val="NoSpacing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procurement was made within the </w:t>
      </w:r>
      <w:r w:rsidR="009267F6">
        <w:rPr>
          <w:sz w:val="24"/>
          <w:szCs w:val="24"/>
        </w:rPr>
        <w:t xml:space="preserve">period under review. </w:t>
      </w:r>
    </w:p>
    <w:p w:rsidR="00D82E7A" w:rsidRDefault="009122F8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ASSETS PROCURED[SEE ATTACHMENT]</w:t>
      </w: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PERSONS MET IN COURSE OF Review</w:t>
      </w:r>
    </w:p>
    <w:p w:rsidR="00D82E7A" w:rsidRDefault="00D82E7A" w:rsidP="00D82E7A">
      <w:pPr>
        <w:pStyle w:val="NoSpacing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Accountant</w:t>
      </w:r>
    </w:p>
    <w:p w:rsidR="00D82E7A" w:rsidRDefault="00D82E7A" w:rsidP="00D82E7A">
      <w:pPr>
        <w:pStyle w:val="NoSpacing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Procurement Officer</w:t>
      </w:r>
    </w:p>
    <w:p w:rsidR="00D82E7A" w:rsidRDefault="00D82E7A" w:rsidP="00D82E7A">
      <w:pPr>
        <w:pStyle w:val="NoSpacing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Administrator.</w:t>
      </w:r>
    </w:p>
    <w:p w:rsidR="00684664" w:rsidRDefault="00684664" w:rsidP="00D82E7A">
      <w:pPr>
        <w:pStyle w:val="NoSpacing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Director.</w:t>
      </w: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sz w:val="24"/>
          <w:szCs w:val="24"/>
        </w:rPr>
      </w:pPr>
      <w:bookmarkStart w:id="0" w:name="_GoBack"/>
    </w:p>
    <w:bookmarkEnd w:id="0"/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Sign: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Njin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Naansel</w:t>
      </w:r>
      <w:proofErr w:type="spellEnd"/>
      <w:r>
        <w:rPr>
          <w:b/>
          <w:sz w:val="24"/>
          <w:szCs w:val="24"/>
        </w:rPr>
        <w:t xml:space="preserve"> Paul</w:t>
      </w:r>
    </w:p>
    <w:p w:rsidR="00D82E7A" w:rsidRDefault="00D82E7A" w:rsidP="00D82E7A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Internal Auditor </w:t>
      </w:r>
    </w:p>
    <w:p w:rsidR="000D5195" w:rsidRPr="00D82E7A" w:rsidRDefault="000D5195" w:rsidP="00D82E7A">
      <w:pPr>
        <w:rPr>
          <w:szCs w:val="24"/>
        </w:rPr>
      </w:pPr>
    </w:p>
    <w:sectPr w:rsidR="000D5195" w:rsidRPr="00D82E7A" w:rsidSect="0017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16"/>
    <w:multiLevelType w:val="hybridMultilevel"/>
    <w:tmpl w:val="5E24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9C3"/>
    <w:multiLevelType w:val="hybridMultilevel"/>
    <w:tmpl w:val="9F8A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866"/>
    <w:multiLevelType w:val="hybridMultilevel"/>
    <w:tmpl w:val="886278FA"/>
    <w:lvl w:ilvl="0" w:tplc="6D749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E6F0B"/>
    <w:multiLevelType w:val="hybridMultilevel"/>
    <w:tmpl w:val="1BF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B1"/>
    <w:multiLevelType w:val="hybridMultilevel"/>
    <w:tmpl w:val="F01A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4CCF"/>
    <w:multiLevelType w:val="hybridMultilevel"/>
    <w:tmpl w:val="A5B00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21A1"/>
    <w:rsid w:val="000009A6"/>
    <w:rsid w:val="000D5195"/>
    <w:rsid w:val="000E5955"/>
    <w:rsid w:val="00172850"/>
    <w:rsid w:val="00241A38"/>
    <w:rsid w:val="00275795"/>
    <w:rsid w:val="004121A1"/>
    <w:rsid w:val="00476D22"/>
    <w:rsid w:val="005A4515"/>
    <w:rsid w:val="005B7339"/>
    <w:rsid w:val="00661462"/>
    <w:rsid w:val="00684664"/>
    <w:rsid w:val="00684698"/>
    <w:rsid w:val="00744330"/>
    <w:rsid w:val="008F4FA0"/>
    <w:rsid w:val="009122F8"/>
    <w:rsid w:val="0091480E"/>
    <w:rsid w:val="009267F6"/>
    <w:rsid w:val="00A009D2"/>
    <w:rsid w:val="00A113DF"/>
    <w:rsid w:val="00A86436"/>
    <w:rsid w:val="00B059F7"/>
    <w:rsid w:val="00B43F46"/>
    <w:rsid w:val="00B8080C"/>
    <w:rsid w:val="00BE5F3C"/>
    <w:rsid w:val="00CA7559"/>
    <w:rsid w:val="00CD17AC"/>
    <w:rsid w:val="00D82E7A"/>
    <w:rsid w:val="00DC4941"/>
    <w:rsid w:val="00E13759"/>
    <w:rsid w:val="00E669FA"/>
    <w:rsid w:val="00EA1DF1"/>
    <w:rsid w:val="00F052EA"/>
    <w:rsid w:val="00F369E0"/>
    <w:rsid w:val="00F601F5"/>
    <w:rsid w:val="00F91987"/>
    <w:rsid w:val="00FB6887"/>
    <w:rsid w:val="00FF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A1"/>
    <w:pPr>
      <w:spacing w:after="0" w:line="240" w:lineRule="auto"/>
    </w:pPr>
  </w:style>
  <w:style w:type="table" w:styleId="TableGrid">
    <w:name w:val="Table Grid"/>
    <w:basedOn w:val="TableNormal"/>
    <w:uiPriority w:val="59"/>
    <w:rsid w:val="0041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A1"/>
    <w:pPr>
      <w:spacing w:after="0" w:line="240" w:lineRule="auto"/>
    </w:pPr>
  </w:style>
  <w:style w:type="table" w:styleId="TableGrid">
    <w:name w:val="Table Grid"/>
    <w:basedOn w:val="TableNormal"/>
    <w:uiPriority w:val="59"/>
    <w:rsid w:val="0041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Audit</cp:lastModifiedBy>
  <cp:revision>4</cp:revision>
  <cp:lastPrinted>2017-01-10T14:24:00Z</cp:lastPrinted>
  <dcterms:created xsi:type="dcterms:W3CDTF">2017-01-10T14:19:00Z</dcterms:created>
  <dcterms:modified xsi:type="dcterms:W3CDTF">2017-01-10T14:39:00Z</dcterms:modified>
</cp:coreProperties>
</file>